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F3" w:rsidRDefault="00862CF3" w:rsidP="00862CF3">
      <w:pPr>
        <w:widowControl/>
        <w:spacing w:before="100" w:beforeAutospacing="1" w:after="100" w:afterAutospacing="1" w:line="555" w:lineRule="atLeast"/>
        <w:jc w:val="left"/>
        <w:rPr>
          <w:rFonts w:ascii="仿宋_GB2312" w:eastAsia="仿宋_GB2312" w:hAnsi="宋体" w:cs="宋体" w:hint="eastAsia"/>
          <w:b/>
          <w:color w:val="16161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161616"/>
          <w:kern w:val="0"/>
          <w:sz w:val="32"/>
          <w:szCs w:val="32"/>
        </w:rPr>
        <w:t>附件1：</w:t>
      </w:r>
    </w:p>
    <w:p w:rsidR="00862CF3" w:rsidRDefault="00862CF3" w:rsidP="00862CF3">
      <w:pPr>
        <w:widowControl/>
        <w:spacing w:before="100" w:beforeAutospacing="1" w:after="100" w:afterAutospacing="1" w:line="600" w:lineRule="exact"/>
        <w:jc w:val="center"/>
        <w:rPr>
          <w:rFonts w:ascii="方正小标宋简体" w:eastAsia="方正小标宋简体" w:hAnsi="宋体" w:cs="Arial" w:hint="eastAsia"/>
          <w:b/>
          <w:bCs/>
          <w:sz w:val="44"/>
          <w:szCs w:val="44"/>
        </w:rPr>
      </w:pPr>
      <w:r>
        <w:rPr>
          <w:rFonts w:ascii="方正小标宋简体" w:eastAsia="方正小标宋简体" w:cs="Arial" w:hint="eastAsia"/>
          <w:b/>
          <w:bCs/>
          <w:sz w:val="44"/>
          <w:szCs w:val="44"/>
        </w:rPr>
        <w:t>取消招聘岗位一览表</w:t>
      </w:r>
    </w:p>
    <w:tbl>
      <w:tblPr>
        <w:tblW w:w="1277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3420"/>
        <w:gridCol w:w="3060"/>
        <w:gridCol w:w="1800"/>
        <w:gridCol w:w="1161"/>
        <w:gridCol w:w="1318"/>
        <w:gridCol w:w="1110"/>
      </w:tblGrid>
      <w:tr w:rsidR="00862CF3" w:rsidTr="00E84825">
        <w:trPr>
          <w:trHeight w:val="633"/>
        </w:trPr>
        <w:tc>
          <w:tcPr>
            <w:tcW w:w="901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主管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3420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3060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1800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岗位编码</w:t>
            </w:r>
          </w:p>
        </w:tc>
        <w:tc>
          <w:tcPr>
            <w:tcW w:w="1161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18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有效报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考人数</w:t>
            </w:r>
          </w:p>
        </w:tc>
        <w:tc>
          <w:tcPr>
            <w:tcW w:w="1110" w:type="dxa"/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取消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862CF3" w:rsidTr="00E84825">
        <w:trPr>
          <w:trHeight w:val="803"/>
        </w:trPr>
        <w:tc>
          <w:tcPr>
            <w:tcW w:w="901" w:type="dxa"/>
            <w:vMerge w:val="restart"/>
            <w:shd w:val="clear" w:color="auto" w:fill="auto"/>
            <w:textDirection w:val="tbRlV"/>
            <w:vAlign w:val="center"/>
          </w:tcPr>
          <w:p w:rsidR="00862CF3" w:rsidRDefault="00862CF3" w:rsidP="00E84825">
            <w:pPr>
              <w:spacing w:line="60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4"/>
              </w:rPr>
              <w:t>剑阁县教育局</w:t>
            </w:r>
          </w:p>
        </w:tc>
        <w:tc>
          <w:tcPr>
            <w:tcW w:w="342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武连职中</w:t>
            </w:r>
          </w:p>
        </w:tc>
        <w:tc>
          <w:tcPr>
            <w:tcW w:w="306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初中语文教师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2019410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318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</w:tr>
      <w:tr w:rsidR="00862CF3" w:rsidTr="00E84825">
        <w:trPr>
          <w:trHeight w:val="784"/>
        </w:trPr>
        <w:tc>
          <w:tcPr>
            <w:tcW w:w="901" w:type="dxa"/>
            <w:vMerge/>
            <w:shd w:val="clear" w:color="auto" w:fill="auto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342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合计</w:t>
            </w:r>
          </w:p>
        </w:tc>
        <w:tc>
          <w:tcPr>
            <w:tcW w:w="306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80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161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318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</w:tr>
    </w:tbl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</w:p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</w:p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</w:p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</w:p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</w:p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</w:p>
    <w:p w:rsidR="00862CF3" w:rsidRDefault="00862CF3" w:rsidP="00862CF3">
      <w:pPr>
        <w:widowControl/>
        <w:rPr>
          <w:rFonts w:ascii="宋体" w:hAnsi="宋体" w:cs="Arial" w:hint="eastAsia"/>
          <w:b/>
          <w:bCs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kern w:val="0"/>
          <w:sz w:val="32"/>
          <w:szCs w:val="32"/>
        </w:rPr>
        <w:lastRenderedPageBreak/>
        <w:t>附件2：</w:t>
      </w:r>
    </w:p>
    <w:p w:rsidR="00862CF3" w:rsidRDefault="00862CF3" w:rsidP="00862CF3">
      <w:pPr>
        <w:widowControl/>
        <w:jc w:val="center"/>
        <w:rPr>
          <w:rFonts w:ascii="方正小标宋简体" w:eastAsia="方正小标宋简体" w:hAnsi="宋体" w:cs="Arial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/>
          <w:bCs/>
          <w:kern w:val="0"/>
          <w:sz w:val="44"/>
          <w:szCs w:val="44"/>
        </w:rPr>
        <w:t>调减招聘岗位名额一览表</w:t>
      </w:r>
    </w:p>
    <w:tbl>
      <w:tblPr>
        <w:tblW w:w="12907" w:type="dxa"/>
        <w:tblLayout w:type="fixed"/>
        <w:tblLook w:val="0000"/>
      </w:tblPr>
      <w:tblGrid>
        <w:gridCol w:w="1008"/>
        <w:gridCol w:w="2809"/>
        <w:gridCol w:w="2490"/>
        <w:gridCol w:w="1550"/>
        <w:gridCol w:w="980"/>
        <w:gridCol w:w="1120"/>
        <w:gridCol w:w="1320"/>
        <w:gridCol w:w="1630"/>
      </w:tblGrid>
      <w:tr w:rsidR="00862CF3" w:rsidTr="00E84825">
        <w:trPr>
          <w:trHeight w:val="7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主管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岗位编码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有效报考人数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调减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名额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调减后的</w:t>
            </w:r>
          </w:p>
          <w:p w:rsidR="00862CF3" w:rsidRDefault="00862CF3" w:rsidP="00E84825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招聘名额</w:t>
            </w:r>
          </w:p>
        </w:tc>
      </w:tr>
      <w:tr w:rsidR="00862CF3" w:rsidTr="00E84825">
        <w:trPr>
          <w:trHeight w:val="39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剑阁县教育局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剑阁县中小学校1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高中数学教师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2019402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</w:tr>
      <w:tr w:rsidR="00862CF3" w:rsidTr="00E84825">
        <w:trPr>
          <w:trHeight w:val="56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剑阁县中小学校2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高中心理学教师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2019404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</w:p>
        </w:tc>
      </w:tr>
      <w:tr w:rsidR="00862CF3" w:rsidTr="00E84825">
        <w:trPr>
          <w:trHeight w:val="50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剑阁县中小学校4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小学数学教师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2019413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6</w:t>
            </w:r>
          </w:p>
        </w:tc>
      </w:tr>
      <w:tr w:rsidR="00862CF3" w:rsidTr="00E84825">
        <w:trPr>
          <w:trHeight w:val="4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合计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CF3" w:rsidRDefault="00862CF3" w:rsidP="00E84825">
            <w:pPr>
              <w:jc w:val="center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8</w:t>
            </w:r>
          </w:p>
        </w:tc>
      </w:tr>
    </w:tbl>
    <w:p w:rsidR="00796049" w:rsidRDefault="00796049"/>
    <w:sectPr w:rsidR="00796049" w:rsidSect="00862C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049" w:rsidRDefault="00796049" w:rsidP="00862CF3">
      <w:r>
        <w:separator/>
      </w:r>
    </w:p>
  </w:endnote>
  <w:endnote w:type="continuationSeparator" w:id="1">
    <w:p w:rsidR="00796049" w:rsidRDefault="00796049" w:rsidP="0086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049" w:rsidRDefault="00796049" w:rsidP="00862CF3">
      <w:r>
        <w:separator/>
      </w:r>
    </w:p>
  </w:footnote>
  <w:footnote w:type="continuationSeparator" w:id="1">
    <w:p w:rsidR="00796049" w:rsidRDefault="00796049" w:rsidP="00862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CF3"/>
    <w:rsid w:val="00796049"/>
    <w:rsid w:val="0086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2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2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2C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2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HP Inc.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2019-11-27T07:08:00Z</dcterms:created>
  <dcterms:modified xsi:type="dcterms:W3CDTF">2019-11-27T07:08:00Z</dcterms:modified>
</cp:coreProperties>
</file>