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jc w:val="center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剑阁县2024年3月环境信访办理情况公示</w:t>
      </w:r>
    </w:p>
    <w:tbl>
      <w:tblPr>
        <w:tblStyle w:val="7"/>
        <w:tblpPr w:leftFromText="180" w:rightFromText="180" w:vertAnchor="text" w:horzAnchor="page" w:tblpX="1401" w:tblpY="147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909"/>
        <w:gridCol w:w="792"/>
        <w:gridCol w:w="1145"/>
        <w:gridCol w:w="2257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7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信访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来源</w:t>
            </w:r>
          </w:p>
        </w:tc>
        <w:tc>
          <w:tcPr>
            <w:tcW w:w="909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792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114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投诉时间</w:t>
            </w:r>
          </w:p>
        </w:tc>
        <w:tc>
          <w:tcPr>
            <w:tcW w:w="2257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8080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市局转办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江口镇太平庙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石材加工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3.04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反映：江口镇太平庙石材加工厂废料乱倒，影响周边居民出行，要求及时处理。</w:t>
            </w:r>
          </w:p>
        </w:tc>
        <w:tc>
          <w:tcPr>
            <w:tcW w:w="8080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按网格化环境监管要求转江口镇处理，经查，群众反映的“江口镇太平庙石材厂”实为“江口镇雷星江石材加工厂”，位于江口镇高堂村二组。现场核实，群众反映的废弃石材并不是石材厂老板雷星江随意乱倒的，而是群众邻居冉德山因准备修建入户路，需用碎石铺设路面，而专门从雷星江石材厂运回的废料。由于废料堆存位置距离信访群众家较近，且因其他原因致修路工程进展缓慢，所堆存石料对周边群众出行有一定影响。处理：1、要求冉德山尽快完成道路修建，尽快将堆存废石料进行使用，腾出道路，方便群众出行。2、工程完工后如有剩余石料，必须妥善处理，不得影响周边群众正常生产、生活。   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回访情况：2024年03月05日下午，镇分管领导已电话联系信访群众，将现场核实及处理情况进行了告知。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  访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剑门关镇张帽村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道路施工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3.08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反映：京昆高速复线剑门关张帽村一段，道路施工过程中货车运输压坏道路，致使道路运输扬尘严重，要求及时处理。</w:t>
            </w:r>
          </w:p>
        </w:tc>
        <w:tc>
          <w:tcPr>
            <w:tcW w:w="8080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转交通运输局处理，经查，群众反映的建设项目是G5京昆高速广元至绵阳段扩容工程LJ4标段。经现场核实，该工程方在施工过程中需要利用村级便道进行物料运输，因货车载重量大，运输过程中存在扬尘较大的情况，加之群众家距离便道很近，对其生产、生活有一定的影响。处理：1、要求施工方对运输车辆实行全覆盖，确保不出现沿途抛洒。2、要求施工方于3月12日起，安排专人对该路段进行洒水降尘，减少扬尘影响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3月12日9：46分，县交通运输局执法人员已电话联系信访群众，将核实及处理情况进行了告知。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12345电话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盐店镇五指村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水产养殖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3.25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反映：盐店镇五指村4组娃娃鱼养殖场将污水排放至河道内，导致河水被污染，要求及时处理。</w:t>
            </w: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转盐店镇处理，经查，群众所反映的娃娃鱼养殖场为“剑阁泳鲵生态休闲农场”，位于剑阁县盐店镇五指村4组。经核实，娃娃鱼养殖过程对水质要求较高，需在净水中进行养殖，养殖过程中不能投放任何肥料、饲料等，完全采用生态养殖方式（即投喂小鱼）进行养殖。根据养殖需要，该养殖场会分时段抽水进行养殖场水体置换，多余水利用排水渠引至农场下方果园,（面积约520㎡）和两块藕田（面积约1000㎡）中进行过滤、消纳。现场观察，排水渠中的水较为清澈，无明显杂质。检查发现，在最下方藕田内设有放水筒，藕田中有少量水经放水筒溢流至河中。处理：1、要求养殖场立即封堵藕田内的放水筒；2、藕田内多余的水必须回抽至场内循环利用或者抽至果园、林地进行还田利用；3、养殖场所有循环水只能进行综合利用，不得外排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3月25日15：50，盐店镇分管领导已电话联系信访群众，将核实及处理意见进行了告知。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市局转办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道路施工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3.25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反映：G5京昆高速复线剑阁LJ9标段，施工运输扬尘严重，影响居民生活，要求及时处理。</w:t>
            </w: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转交通运输局处理，经查，群众所反映的“G5京昆高速绵广复线项目剑阁LJ9标段”，主要建设项目位于剑阁县武连镇、柳沟镇境内，现项目正在施工进行中。现场核实，该项目在施工、运输过程中，确实存在较大扬尘，对周边群众生活有一定影响，群众反映情况基本属实。县交通运输部门向项目施工单位下发了整改通知书，要求施工单位：一是施工运输车辆必须实行货物全覆盖，确保不沿途抛洒；二是对施工作业区和运输便道及时进行清理；三是安排洒水车定期进行洒水降尘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3月25日下午，县交通运输主管部门已电话联系信访群众，将现场核实及处理情况进行了告知。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12345电话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剑门关镇茶坪村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畜禽养殖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3.29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反映：剑门关镇茶坪村巨星养殖场将污水排放至河道内，污染水源，且臭味太大。要求及时处理。</w:t>
            </w: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转剑门关镇处理，经查，群众所反映的巨星集团养殖场位于剑门关镇茶坪村4组，目前养殖能繁母猪5700头，总存栏16000头。该养殖场建有污水处理厂、配备有干湿分离处理设施，并与当地村民签有土地消纳协议，养殖场污水经处理后进行综合还田利用。经核实，群众反映的“污水”实为养殖场在饮用水净化过程中产生的超滤水。针对该超滤水的排放及管理，巨星养殖公司与茶坪村委签有处置协议：1、农闲不用水期间，必须确保此处有超滤水排出；2、农忙需大量用水期间，必须确保此处超滤水排放量能达到生产用水需求量；3、汛期必须确保此处泄洪能力，不得威胁群众生命财产安全。现场查看，该排放处及周边水质正常，但养殖场附近确实有一定臭味。处理：一是督促巨星公司做好日常管理，确保污水处理设施高效运行，不得出现污水渗漏及偷排情况；二是要求巨星猪场立即采取措施整改猪场排放臭气问题，不得影响周围群众的正常生活；三是要求巨星猪场立即对周边泄洪渠及门前山坪塘排水渠进行整治，确保居民汛期安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3月30日，镇环保办分管领导已电话联系信访群众，将核实及处理情况进行了告知。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417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YWNkOTZlOGY2Y2QwNDE3OWIzZTJiMzJmZDE3ZDcifQ=="/>
  </w:docVars>
  <w:rsids>
    <w:rsidRoot w:val="105C4E35"/>
    <w:rsid w:val="00016DD1"/>
    <w:rsid w:val="00045BD9"/>
    <w:rsid w:val="00051F59"/>
    <w:rsid w:val="00054ABF"/>
    <w:rsid w:val="000570AA"/>
    <w:rsid w:val="00074267"/>
    <w:rsid w:val="00075DBA"/>
    <w:rsid w:val="000837F6"/>
    <w:rsid w:val="00093CAA"/>
    <w:rsid w:val="000A2E65"/>
    <w:rsid w:val="000A3E87"/>
    <w:rsid w:val="000C2DB3"/>
    <w:rsid w:val="000E48CD"/>
    <w:rsid w:val="000E5E81"/>
    <w:rsid w:val="00105F03"/>
    <w:rsid w:val="001104B4"/>
    <w:rsid w:val="001216E9"/>
    <w:rsid w:val="00130F13"/>
    <w:rsid w:val="001422D3"/>
    <w:rsid w:val="00147D49"/>
    <w:rsid w:val="00161B88"/>
    <w:rsid w:val="00181AC2"/>
    <w:rsid w:val="00183AB9"/>
    <w:rsid w:val="001A386F"/>
    <w:rsid w:val="001A3AB3"/>
    <w:rsid w:val="001B4B38"/>
    <w:rsid w:val="001D4F35"/>
    <w:rsid w:val="001F310B"/>
    <w:rsid w:val="00200387"/>
    <w:rsid w:val="00207963"/>
    <w:rsid w:val="00211D51"/>
    <w:rsid w:val="00256A18"/>
    <w:rsid w:val="002615CF"/>
    <w:rsid w:val="002630B3"/>
    <w:rsid w:val="00267E13"/>
    <w:rsid w:val="00270773"/>
    <w:rsid w:val="0027333A"/>
    <w:rsid w:val="00280321"/>
    <w:rsid w:val="00283383"/>
    <w:rsid w:val="00284299"/>
    <w:rsid w:val="0029153D"/>
    <w:rsid w:val="00294AE5"/>
    <w:rsid w:val="002A0C18"/>
    <w:rsid w:val="002B0A7B"/>
    <w:rsid w:val="003229C3"/>
    <w:rsid w:val="0033190C"/>
    <w:rsid w:val="00333D10"/>
    <w:rsid w:val="003550D6"/>
    <w:rsid w:val="00372017"/>
    <w:rsid w:val="00374C63"/>
    <w:rsid w:val="0038633C"/>
    <w:rsid w:val="003A076D"/>
    <w:rsid w:val="003B0681"/>
    <w:rsid w:val="003C4AE2"/>
    <w:rsid w:val="003C4CFD"/>
    <w:rsid w:val="003F0CAF"/>
    <w:rsid w:val="003F6C78"/>
    <w:rsid w:val="003F7D89"/>
    <w:rsid w:val="00420CD9"/>
    <w:rsid w:val="00430A93"/>
    <w:rsid w:val="004459D8"/>
    <w:rsid w:val="004C191D"/>
    <w:rsid w:val="004C787F"/>
    <w:rsid w:val="004D3491"/>
    <w:rsid w:val="00510E4B"/>
    <w:rsid w:val="00516A9B"/>
    <w:rsid w:val="005564C3"/>
    <w:rsid w:val="00584BE5"/>
    <w:rsid w:val="005D0735"/>
    <w:rsid w:val="005E5E7C"/>
    <w:rsid w:val="005E7D25"/>
    <w:rsid w:val="005F40F8"/>
    <w:rsid w:val="005F6CFB"/>
    <w:rsid w:val="00614150"/>
    <w:rsid w:val="00627C41"/>
    <w:rsid w:val="00667580"/>
    <w:rsid w:val="00685856"/>
    <w:rsid w:val="006935F8"/>
    <w:rsid w:val="00693C31"/>
    <w:rsid w:val="00697AB2"/>
    <w:rsid w:val="006B093C"/>
    <w:rsid w:val="006D5943"/>
    <w:rsid w:val="006D7D5E"/>
    <w:rsid w:val="006E341E"/>
    <w:rsid w:val="006E344B"/>
    <w:rsid w:val="007010B4"/>
    <w:rsid w:val="00704265"/>
    <w:rsid w:val="0071603A"/>
    <w:rsid w:val="00773FF9"/>
    <w:rsid w:val="00774E71"/>
    <w:rsid w:val="007861C5"/>
    <w:rsid w:val="007E15E6"/>
    <w:rsid w:val="007E7C92"/>
    <w:rsid w:val="007F0D9A"/>
    <w:rsid w:val="007F4A0D"/>
    <w:rsid w:val="00807604"/>
    <w:rsid w:val="0081719E"/>
    <w:rsid w:val="00826581"/>
    <w:rsid w:val="00836BD0"/>
    <w:rsid w:val="00836E5C"/>
    <w:rsid w:val="00857A79"/>
    <w:rsid w:val="008640AB"/>
    <w:rsid w:val="00871ECC"/>
    <w:rsid w:val="0087252C"/>
    <w:rsid w:val="00880F9B"/>
    <w:rsid w:val="00890906"/>
    <w:rsid w:val="0089342A"/>
    <w:rsid w:val="008B227F"/>
    <w:rsid w:val="008B4EE5"/>
    <w:rsid w:val="008C44F1"/>
    <w:rsid w:val="008D5038"/>
    <w:rsid w:val="008D58A6"/>
    <w:rsid w:val="008F0D74"/>
    <w:rsid w:val="008F537F"/>
    <w:rsid w:val="00931A6B"/>
    <w:rsid w:val="00933938"/>
    <w:rsid w:val="00942310"/>
    <w:rsid w:val="00946A91"/>
    <w:rsid w:val="00956552"/>
    <w:rsid w:val="00982004"/>
    <w:rsid w:val="009835A6"/>
    <w:rsid w:val="009918DF"/>
    <w:rsid w:val="009B6DAC"/>
    <w:rsid w:val="009D5106"/>
    <w:rsid w:val="009D7406"/>
    <w:rsid w:val="009D7980"/>
    <w:rsid w:val="00A02B75"/>
    <w:rsid w:val="00A04B77"/>
    <w:rsid w:val="00A213DF"/>
    <w:rsid w:val="00A2507B"/>
    <w:rsid w:val="00A31C32"/>
    <w:rsid w:val="00A42BFD"/>
    <w:rsid w:val="00A50751"/>
    <w:rsid w:val="00A5410C"/>
    <w:rsid w:val="00A54DD1"/>
    <w:rsid w:val="00A67074"/>
    <w:rsid w:val="00A976DD"/>
    <w:rsid w:val="00A978C2"/>
    <w:rsid w:val="00AD3B2A"/>
    <w:rsid w:val="00AE17B6"/>
    <w:rsid w:val="00AE4FB5"/>
    <w:rsid w:val="00AF114F"/>
    <w:rsid w:val="00B12604"/>
    <w:rsid w:val="00B12EC5"/>
    <w:rsid w:val="00B34981"/>
    <w:rsid w:val="00B41A1A"/>
    <w:rsid w:val="00B44367"/>
    <w:rsid w:val="00B53DBC"/>
    <w:rsid w:val="00B54CB6"/>
    <w:rsid w:val="00B62901"/>
    <w:rsid w:val="00B654CA"/>
    <w:rsid w:val="00B66C80"/>
    <w:rsid w:val="00B76B88"/>
    <w:rsid w:val="00B77454"/>
    <w:rsid w:val="00B923B8"/>
    <w:rsid w:val="00BA00B8"/>
    <w:rsid w:val="00BB44AB"/>
    <w:rsid w:val="00BB66D4"/>
    <w:rsid w:val="00BC16DB"/>
    <w:rsid w:val="00BD41B7"/>
    <w:rsid w:val="00BF3531"/>
    <w:rsid w:val="00C0620C"/>
    <w:rsid w:val="00C140C2"/>
    <w:rsid w:val="00C2020B"/>
    <w:rsid w:val="00C32990"/>
    <w:rsid w:val="00C45822"/>
    <w:rsid w:val="00C64E29"/>
    <w:rsid w:val="00C92025"/>
    <w:rsid w:val="00C9624A"/>
    <w:rsid w:val="00CD20CE"/>
    <w:rsid w:val="00CD59B0"/>
    <w:rsid w:val="00CE07D3"/>
    <w:rsid w:val="00CE50FC"/>
    <w:rsid w:val="00CE7655"/>
    <w:rsid w:val="00D21B6C"/>
    <w:rsid w:val="00D576B3"/>
    <w:rsid w:val="00D61A14"/>
    <w:rsid w:val="00D863C3"/>
    <w:rsid w:val="00DB1A93"/>
    <w:rsid w:val="00DB5BEA"/>
    <w:rsid w:val="00DC2A7B"/>
    <w:rsid w:val="00DC2B68"/>
    <w:rsid w:val="00DD3DDF"/>
    <w:rsid w:val="00DD7893"/>
    <w:rsid w:val="00DE767B"/>
    <w:rsid w:val="00E02F7D"/>
    <w:rsid w:val="00E03A3A"/>
    <w:rsid w:val="00E13B8F"/>
    <w:rsid w:val="00E1420B"/>
    <w:rsid w:val="00E20FFD"/>
    <w:rsid w:val="00E35CDF"/>
    <w:rsid w:val="00E50A80"/>
    <w:rsid w:val="00E55F2F"/>
    <w:rsid w:val="00E63A35"/>
    <w:rsid w:val="00E842D6"/>
    <w:rsid w:val="00E85883"/>
    <w:rsid w:val="00E9657A"/>
    <w:rsid w:val="00EB0584"/>
    <w:rsid w:val="00EB31B4"/>
    <w:rsid w:val="00EF6B1A"/>
    <w:rsid w:val="00F20B53"/>
    <w:rsid w:val="00F505F0"/>
    <w:rsid w:val="00F60E78"/>
    <w:rsid w:val="00F71392"/>
    <w:rsid w:val="00F7399A"/>
    <w:rsid w:val="00F77D2A"/>
    <w:rsid w:val="00FA14E4"/>
    <w:rsid w:val="00FA633F"/>
    <w:rsid w:val="00FA69EF"/>
    <w:rsid w:val="00FD5406"/>
    <w:rsid w:val="00FF6C37"/>
    <w:rsid w:val="01F53A14"/>
    <w:rsid w:val="080D610B"/>
    <w:rsid w:val="09210E0D"/>
    <w:rsid w:val="0B631D92"/>
    <w:rsid w:val="0DA95C90"/>
    <w:rsid w:val="0FE352B5"/>
    <w:rsid w:val="105C4E35"/>
    <w:rsid w:val="11535674"/>
    <w:rsid w:val="12413A4D"/>
    <w:rsid w:val="13AC6B9C"/>
    <w:rsid w:val="13B57B12"/>
    <w:rsid w:val="14AD0B16"/>
    <w:rsid w:val="164268D4"/>
    <w:rsid w:val="186227ED"/>
    <w:rsid w:val="1AD13816"/>
    <w:rsid w:val="1AE73717"/>
    <w:rsid w:val="1C9241AA"/>
    <w:rsid w:val="1CE45194"/>
    <w:rsid w:val="1D635F0F"/>
    <w:rsid w:val="1DED028B"/>
    <w:rsid w:val="1FCB5C37"/>
    <w:rsid w:val="1FCB7775"/>
    <w:rsid w:val="200E3EA3"/>
    <w:rsid w:val="204159A2"/>
    <w:rsid w:val="22996848"/>
    <w:rsid w:val="237D5183"/>
    <w:rsid w:val="243D081E"/>
    <w:rsid w:val="2491219B"/>
    <w:rsid w:val="252D5E0C"/>
    <w:rsid w:val="264A0AFC"/>
    <w:rsid w:val="292157C8"/>
    <w:rsid w:val="2A0D531D"/>
    <w:rsid w:val="2AE9199F"/>
    <w:rsid w:val="2B2F26DC"/>
    <w:rsid w:val="2B46152C"/>
    <w:rsid w:val="2B754D50"/>
    <w:rsid w:val="2CE5134F"/>
    <w:rsid w:val="2D530D1A"/>
    <w:rsid w:val="2DCF636D"/>
    <w:rsid w:val="2DF801AF"/>
    <w:rsid w:val="30D21A41"/>
    <w:rsid w:val="30ED6874"/>
    <w:rsid w:val="32C05E17"/>
    <w:rsid w:val="32EC337C"/>
    <w:rsid w:val="339E3E78"/>
    <w:rsid w:val="35482BD8"/>
    <w:rsid w:val="36EB528F"/>
    <w:rsid w:val="38B011F2"/>
    <w:rsid w:val="39CA505F"/>
    <w:rsid w:val="3A212775"/>
    <w:rsid w:val="3AA234F9"/>
    <w:rsid w:val="3AF42A3D"/>
    <w:rsid w:val="3C784FA2"/>
    <w:rsid w:val="3D6F1281"/>
    <w:rsid w:val="3EC55354"/>
    <w:rsid w:val="40822593"/>
    <w:rsid w:val="41DD2C27"/>
    <w:rsid w:val="43A350CA"/>
    <w:rsid w:val="45606F10"/>
    <w:rsid w:val="459D50C5"/>
    <w:rsid w:val="45AD4CCA"/>
    <w:rsid w:val="463A10DF"/>
    <w:rsid w:val="46791FE4"/>
    <w:rsid w:val="471B4D53"/>
    <w:rsid w:val="481B40BD"/>
    <w:rsid w:val="48C54E0D"/>
    <w:rsid w:val="49431B18"/>
    <w:rsid w:val="4AFD5988"/>
    <w:rsid w:val="4FB32C07"/>
    <w:rsid w:val="50D35291"/>
    <w:rsid w:val="50F83767"/>
    <w:rsid w:val="51667EBF"/>
    <w:rsid w:val="536B00BB"/>
    <w:rsid w:val="53AF5629"/>
    <w:rsid w:val="555B06EB"/>
    <w:rsid w:val="56A20F6B"/>
    <w:rsid w:val="57604D7B"/>
    <w:rsid w:val="58F158CA"/>
    <w:rsid w:val="595D5375"/>
    <w:rsid w:val="5CCE4C5F"/>
    <w:rsid w:val="5D191188"/>
    <w:rsid w:val="5FC97CA5"/>
    <w:rsid w:val="5FCF3E46"/>
    <w:rsid w:val="667E529A"/>
    <w:rsid w:val="67486A82"/>
    <w:rsid w:val="67F02FD2"/>
    <w:rsid w:val="68661898"/>
    <w:rsid w:val="68DF77EA"/>
    <w:rsid w:val="6A612CF9"/>
    <w:rsid w:val="6D535020"/>
    <w:rsid w:val="6D572137"/>
    <w:rsid w:val="708B7819"/>
    <w:rsid w:val="71754A05"/>
    <w:rsid w:val="727E3586"/>
    <w:rsid w:val="72805E48"/>
    <w:rsid w:val="732151DA"/>
    <w:rsid w:val="764D3275"/>
    <w:rsid w:val="79E96793"/>
    <w:rsid w:val="7A54783C"/>
    <w:rsid w:val="7ACB0AC9"/>
    <w:rsid w:val="7AF17A6D"/>
    <w:rsid w:val="7B002409"/>
    <w:rsid w:val="7C7946FA"/>
    <w:rsid w:val="7DB33C2F"/>
    <w:rsid w:val="7DC857C8"/>
    <w:rsid w:val="7F7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319</Words>
  <Characters>1820</Characters>
  <Lines>15</Lines>
  <Paragraphs>4</Paragraphs>
  <TotalTime>3352</TotalTime>
  <ScaleCrop>false</ScaleCrop>
  <LinksUpToDate>false</LinksUpToDate>
  <CharactersWithSpaces>2135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2021-10-13T02:23:00Z</dcterms:created>
  <dc:creator>jagger sun</dc:creator>
  <cp:lastModifiedBy>Administrator</cp:lastModifiedBy>
  <cp:lastPrinted>2021-04-12T06:51:00Z</cp:lastPrinted>
  <dcterms:modified xsi:type="dcterms:W3CDTF">2024-04-03T02:25:46Z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19ED614B22A04F7ABF54A90B3CC9F9E4_13</vt:lpwstr>
  </property>
</Properties>
</file>