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text" w:horzAnchor="page" w:tblpX="1597" w:tblpY="3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7E17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5E980126">
            <w:pPr>
              <w:bidi w:val="0"/>
              <w:jc w:val="center"/>
              <w:rPr>
                <w:rFonts w:hint="eastAsia" w:eastAsiaTheme="minorEastAsia"/>
                <w:highlight w:val="none"/>
                <w:vertAlign w:val="baseline"/>
                <w:lang w:eastAsia="zh-CN"/>
              </w:rPr>
            </w:pPr>
            <w:bookmarkStart w:id="0" w:name="_GoBack"/>
            <w:bookmarkEnd w:id="0"/>
            <w:r>
              <w:rPr>
                <w:rFonts w:hint="eastAsia" w:eastAsiaTheme="minorEastAsia"/>
                <w:highlight w:val="none"/>
                <w:vertAlign w:val="baseline"/>
                <w:lang w:eastAsia="zh-CN"/>
              </w:rPr>
              <w:drawing>
                <wp:inline distT="0" distB="0" distL="114300" distR="114300">
                  <wp:extent cx="5607050" cy="3957320"/>
                  <wp:effectExtent l="0" t="0" r="6350" b="4445"/>
                  <wp:docPr id="2" name="图片 2" descr="总平面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总平面图_01"/>
                          <pic:cNvPicPr>
                            <a:picLocks noChangeAspect="1"/>
                          </pic:cNvPicPr>
                        </pic:nvPicPr>
                        <pic:blipFill>
                          <a:blip r:embed="rId4"/>
                          <a:stretch>
                            <a:fillRect/>
                          </a:stretch>
                        </pic:blipFill>
                        <pic:spPr>
                          <a:xfrm>
                            <a:off x="0" y="0"/>
                            <a:ext cx="5607050" cy="3957320"/>
                          </a:xfrm>
                          <a:prstGeom prst="rect">
                            <a:avLst/>
                          </a:prstGeom>
                        </pic:spPr>
                      </pic:pic>
                    </a:graphicData>
                  </a:graphic>
                </wp:inline>
              </w:drawing>
            </w:r>
          </w:p>
        </w:tc>
      </w:tr>
      <w:tr w14:paraId="4E4B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27E9908D">
            <w:pPr>
              <w:bidi w:val="0"/>
              <w:jc w:val="center"/>
              <w:rPr>
                <w:rFonts w:hint="eastAsia" w:eastAsiaTheme="minorEastAsia"/>
                <w:highlight w:val="none"/>
                <w:vertAlign w:val="baseline"/>
                <w:lang w:eastAsia="zh-CN"/>
              </w:rPr>
            </w:pPr>
            <w:r>
              <w:drawing>
                <wp:inline distT="0" distB="0" distL="114300" distR="114300">
                  <wp:extent cx="4319270" cy="3239770"/>
                  <wp:effectExtent l="0" t="0" r="9525" b="9525"/>
                  <wp:docPr id="9" name="图片 9"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1"/>
                          <pic:cNvPicPr>
                            <a:picLocks noChangeAspect="1"/>
                          </pic:cNvPicPr>
                        </pic:nvPicPr>
                        <pic:blipFill>
                          <a:blip r:embed="rId5"/>
                          <a:stretch>
                            <a:fillRect/>
                          </a:stretch>
                        </pic:blipFill>
                        <pic:spPr>
                          <a:xfrm>
                            <a:off x="0" y="0"/>
                            <a:ext cx="4319270" cy="3239770"/>
                          </a:xfrm>
                          <a:prstGeom prst="rect">
                            <a:avLst/>
                          </a:prstGeom>
                        </pic:spPr>
                      </pic:pic>
                    </a:graphicData>
                  </a:graphic>
                </wp:inline>
              </w:drawing>
            </w:r>
          </w:p>
        </w:tc>
      </w:tr>
      <w:tr w14:paraId="28CB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14:paraId="0A9C6CCB">
            <w:pPr>
              <w:keepNext w:val="0"/>
              <w:keepLines w:val="0"/>
              <w:pageBreakBefore w:val="0"/>
              <w:widowControl w:val="0"/>
              <w:tabs>
                <w:tab w:val="left" w:pos="739"/>
              </w:tabs>
              <w:kinsoku/>
              <w:wordWrap/>
              <w:overflowPunct/>
              <w:topLinePunct w:val="0"/>
              <w:autoSpaceDE/>
              <w:autoSpaceDN/>
              <w:bidi w:val="0"/>
              <w:adjustRightInd/>
              <w:snapToGrid/>
              <w:spacing w:line="400" w:lineRule="exact"/>
              <w:ind w:firstLine="0"/>
              <w:jc w:val="center"/>
              <w:textAlignment w:val="auto"/>
              <w:rPr>
                <w:vertAlign w:val="baseline"/>
              </w:rPr>
            </w:pPr>
            <w:r>
              <w:rPr>
                <w:rFonts w:hint="eastAsia" w:ascii="仿宋_GB2312" w:hAnsi="仿宋_GB2312" w:eastAsia="仿宋_GB2312" w:cs="仿宋_GB2312"/>
                <w:sz w:val="28"/>
                <w:szCs w:val="28"/>
                <w:lang w:val="en-US" w:eastAsia="zh-CN"/>
              </w:rPr>
              <w:t>开源居——方案设计总平面图及鸟瞰图</w:t>
            </w:r>
          </w:p>
        </w:tc>
      </w:tr>
    </w:tbl>
    <w:tbl>
      <w:tblPr>
        <w:tblStyle w:val="7"/>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1"/>
      </w:tblGrid>
      <w:tr w14:paraId="0EB0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9" w:hRule="atLeast"/>
        </w:trPr>
        <w:tc>
          <w:tcPr>
            <w:tcW w:w="9080" w:type="dxa"/>
          </w:tcPr>
          <w:p w14:paraId="2DB6EADD">
            <w:pPr>
              <w:keepNext w:val="0"/>
              <w:keepLines w:val="0"/>
              <w:pageBreakBefore w:val="0"/>
              <w:widowControl w:val="0"/>
              <w:tabs>
                <w:tab w:val="left" w:pos="739"/>
              </w:tabs>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anchor distT="0" distB="0" distL="114300" distR="114300" simplePos="0" relativeHeight="251662336" behindDoc="0" locked="0" layoutInCell="1" allowOverlap="1">
                  <wp:simplePos x="0" y="0"/>
                  <wp:positionH relativeFrom="column">
                    <wp:posOffset>668020</wp:posOffset>
                  </wp:positionH>
                  <wp:positionV relativeFrom="paragraph">
                    <wp:posOffset>115570</wp:posOffset>
                  </wp:positionV>
                  <wp:extent cx="5034915" cy="3599815"/>
                  <wp:effectExtent l="0" t="0" r="6350" b="5715"/>
                  <wp:wrapTopAndBottom/>
                  <wp:docPr id="13" name="图片 13" descr="微信图片_20250909175551_169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909175551_169_60"/>
                          <pic:cNvPicPr>
                            <a:picLocks noChangeAspect="1"/>
                          </pic:cNvPicPr>
                        </pic:nvPicPr>
                        <pic:blipFill>
                          <a:blip r:embed="rId6"/>
                          <a:stretch>
                            <a:fillRect/>
                          </a:stretch>
                        </pic:blipFill>
                        <pic:spPr>
                          <a:xfrm>
                            <a:off x="0" y="0"/>
                            <a:ext cx="5034915" cy="3599815"/>
                          </a:xfrm>
                          <a:prstGeom prst="rect">
                            <a:avLst/>
                          </a:prstGeom>
                        </pic:spPr>
                      </pic:pic>
                    </a:graphicData>
                  </a:graphic>
                </wp:anchor>
              </w:drawing>
            </w:r>
          </w:p>
        </w:tc>
      </w:tr>
      <w:tr w14:paraId="2681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6" w:hRule="atLeast"/>
        </w:trPr>
        <w:tc>
          <w:tcPr>
            <w:tcW w:w="9080" w:type="dxa"/>
          </w:tcPr>
          <w:p w14:paraId="4A57CB65">
            <w:pPr>
              <w:keepNext w:val="0"/>
              <w:keepLines w:val="0"/>
              <w:pageBreakBefore w:val="0"/>
              <w:widowControl w:val="0"/>
              <w:tabs>
                <w:tab w:val="left" w:pos="739"/>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drawing>
                <wp:inline distT="0" distB="0" distL="114300" distR="114300">
                  <wp:extent cx="6094095" cy="3420110"/>
                  <wp:effectExtent l="0" t="0" r="5080" b="1905"/>
                  <wp:docPr id="4" name="图片 3" descr="D:/工作/刘凌宇/LLY/G-国网四川广元剑阁县供电公司变电运维检修及集控用房/05-组员间交互文件/20250722专家会意见回复/05效果图/b38bb080ebb984dc24fe8bf658113a9.jpgb38bb080ebb984dc24fe8bf65811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工作/刘凌宇/LLY/G-国网四川广元剑阁县供电公司变电运维检修及集控用房/05-组员间交互文件/20250722专家会意见回复/05效果图/b38bb080ebb984dc24fe8bf658113a9.jpgb38bb080ebb984dc24fe8bf658113a9"/>
                          <pic:cNvPicPr>
                            <a:picLocks noChangeAspect="1"/>
                          </pic:cNvPicPr>
                        </pic:nvPicPr>
                        <pic:blipFill>
                          <a:blip r:embed="rId7"/>
                          <a:srcRect t="13673"/>
                          <a:stretch>
                            <a:fillRect/>
                          </a:stretch>
                        </pic:blipFill>
                        <pic:spPr>
                          <a:xfrm>
                            <a:off x="0" y="0"/>
                            <a:ext cx="6094095" cy="3420110"/>
                          </a:xfrm>
                          <a:prstGeom prst="rect">
                            <a:avLst/>
                          </a:prstGeom>
                        </pic:spPr>
                      </pic:pic>
                    </a:graphicData>
                  </a:graphic>
                </wp:inline>
              </w:drawing>
            </w:r>
          </w:p>
        </w:tc>
      </w:tr>
      <w:tr w14:paraId="0D51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9080" w:type="dxa"/>
          </w:tcPr>
          <w:p w14:paraId="61D88F25">
            <w:pPr>
              <w:keepNext w:val="0"/>
              <w:keepLines w:val="0"/>
              <w:pageBreakBefore w:val="0"/>
              <w:widowControl w:val="0"/>
              <w:tabs>
                <w:tab w:val="left" w:pos="739"/>
              </w:tabs>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国网四川广元剑阁县供电公司变电运维检修及集控用房项目设计方案</w:t>
            </w:r>
          </w:p>
          <w:p w14:paraId="2320AEFA">
            <w:pPr>
              <w:keepNext w:val="0"/>
              <w:keepLines w:val="0"/>
              <w:pageBreakBefore w:val="0"/>
              <w:widowControl w:val="0"/>
              <w:tabs>
                <w:tab w:val="left" w:pos="739"/>
              </w:tabs>
              <w:kinsoku/>
              <w:wordWrap/>
              <w:overflowPunct/>
              <w:topLinePunct w:val="0"/>
              <w:autoSpaceDE/>
              <w:autoSpaceDN/>
              <w:bidi w:val="0"/>
              <w:adjustRightInd/>
              <w:snapToGrid/>
              <w:spacing w:line="400" w:lineRule="exact"/>
              <w:jc w:val="center"/>
              <w:textAlignment w:val="auto"/>
              <w:rPr>
                <w:rFonts w:hint="default"/>
                <w:vertAlign w:val="baseline"/>
                <w:lang w:val="en-US" w:eastAsia="zh-CN"/>
              </w:rPr>
            </w:pPr>
            <w:r>
              <w:rPr>
                <w:rFonts w:hint="eastAsia" w:ascii="仿宋_GB2312" w:hAnsi="仿宋_GB2312" w:eastAsia="仿宋_GB2312" w:cs="仿宋_GB2312"/>
                <w:sz w:val="28"/>
                <w:szCs w:val="28"/>
                <w:lang w:val="en-US" w:eastAsia="zh-CN"/>
              </w:rPr>
              <w:t>总平面图及鸟瞰图</w:t>
            </w:r>
          </w:p>
        </w:tc>
      </w:tr>
    </w:tbl>
    <w:p w14:paraId="79936E6A">
      <w:pPr>
        <w:keepNext w:val="0"/>
        <w:keepLines w:val="0"/>
        <w:pageBreakBefore w:val="0"/>
        <w:widowControl w:val="0"/>
        <w:tabs>
          <w:tab w:val="left" w:pos="739"/>
        </w:tabs>
        <w:kinsoku/>
        <w:wordWrap/>
        <w:overflowPunct/>
        <w:topLinePunct w:val="0"/>
        <w:autoSpaceDE/>
        <w:autoSpaceDN/>
        <w:bidi w:val="0"/>
        <w:adjustRightInd/>
        <w:snapToGrid/>
        <w:spacing w:line="240" w:lineRule="auto"/>
        <w:ind w:firstLine="0"/>
        <w:jc w:val="both"/>
        <w:textAlignment w:val="auto"/>
        <w:rPr>
          <w:rFonts w:hint="default"/>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0"/>
      </w:tblGrid>
      <w:tr w14:paraId="722E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1" w:hRule="atLeast"/>
        </w:trPr>
        <w:tc>
          <w:tcPr>
            <w:tcW w:w="9040" w:type="dxa"/>
          </w:tcPr>
          <w:p w14:paraId="4DA5A062">
            <w:pPr>
              <w:keepNext w:val="0"/>
              <w:keepLines w:val="0"/>
              <w:pageBreakBefore w:val="0"/>
              <w:widowControl w:val="0"/>
              <w:tabs>
                <w:tab w:val="left" w:pos="739"/>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4989830" cy="3528060"/>
                  <wp:effectExtent l="0" t="0" r="8255" b="1905"/>
                  <wp:docPr id="10" name="图片 10" descr="微信图片_20250908172919_65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908172919_65_85"/>
                          <pic:cNvPicPr>
                            <a:picLocks noChangeAspect="1"/>
                          </pic:cNvPicPr>
                        </pic:nvPicPr>
                        <pic:blipFill>
                          <a:blip r:embed="rId8"/>
                          <a:stretch>
                            <a:fillRect/>
                          </a:stretch>
                        </pic:blipFill>
                        <pic:spPr>
                          <a:xfrm>
                            <a:off x="0" y="0"/>
                            <a:ext cx="4989830" cy="3528060"/>
                          </a:xfrm>
                          <a:prstGeom prst="rect">
                            <a:avLst/>
                          </a:prstGeom>
                        </pic:spPr>
                      </pic:pic>
                    </a:graphicData>
                  </a:graphic>
                </wp:inline>
              </w:drawing>
            </w:r>
          </w:p>
        </w:tc>
      </w:tr>
      <w:tr w14:paraId="232A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3" w:hRule="atLeast"/>
        </w:trPr>
        <w:tc>
          <w:tcPr>
            <w:tcW w:w="9040" w:type="dxa"/>
          </w:tcPr>
          <w:p w14:paraId="3504E34D">
            <w:pPr>
              <w:keepNext w:val="0"/>
              <w:keepLines w:val="0"/>
              <w:pageBreakBefore w:val="0"/>
              <w:widowControl w:val="0"/>
              <w:tabs>
                <w:tab w:val="left" w:pos="739"/>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drawing>
                <wp:inline distT="0" distB="0" distL="114300" distR="114300">
                  <wp:extent cx="4989830" cy="3528060"/>
                  <wp:effectExtent l="0" t="0" r="8255" b="1905"/>
                  <wp:docPr id="11" name="图片 11" descr="微信图片_20250908172922_66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908172922_66_85"/>
                          <pic:cNvPicPr>
                            <a:picLocks noChangeAspect="1"/>
                          </pic:cNvPicPr>
                        </pic:nvPicPr>
                        <pic:blipFill>
                          <a:blip r:embed="rId9"/>
                          <a:stretch>
                            <a:fillRect/>
                          </a:stretch>
                        </pic:blipFill>
                        <pic:spPr>
                          <a:xfrm>
                            <a:off x="0" y="0"/>
                            <a:ext cx="4989830" cy="3528060"/>
                          </a:xfrm>
                          <a:prstGeom prst="rect">
                            <a:avLst/>
                          </a:prstGeom>
                        </pic:spPr>
                      </pic:pic>
                    </a:graphicData>
                  </a:graphic>
                </wp:inline>
              </w:drawing>
            </w:r>
            <w:r>
              <w:drawing>
                <wp:anchor distT="0" distB="0" distL="114300" distR="114300" simplePos="0" relativeHeight="251659264" behindDoc="0" locked="0" layoutInCell="1" allowOverlap="1">
                  <wp:simplePos x="0" y="0"/>
                  <wp:positionH relativeFrom="column">
                    <wp:posOffset>6703695</wp:posOffset>
                  </wp:positionH>
                  <wp:positionV relativeFrom="paragraph">
                    <wp:posOffset>0</wp:posOffset>
                  </wp:positionV>
                  <wp:extent cx="5414645" cy="2723515"/>
                  <wp:effectExtent l="0" t="0" r="4445" b="7620"/>
                  <wp:wrapNone/>
                  <wp:docPr id="6" name="图片 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99"/>
                          <pic:cNvPicPr>
                            <a:picLocks noChangeAspect="1"/>
                          </pic:cNvPicPr>
                        </pic:nvPicPr>
                        <pic:blipFill>
                          <a:blip r:embed="rId10"/>
                          <a:srcRect t="15157" b="13704"/>
                          <a:stretch>
                            <a:fillRect/>
                          </a:stretch>
                        </pic:blipFill>
                        <pic:spPr>
                          <a:xfrm>
                            <a:off x="0" y="0"/>
                            <a:ext cx="5414645" cy="2723515"/>
                          </a:xfrm>
                          <a:prstGeom prst="rect">
                            <a:avLst/>
                          </a:prstGeom>
                        </pic:spPr>
                      </pic:pic>
                    </a:graphicData>
                  </a:graphic>
                </wp:anchor>
              </w:drawing>
            </w:r>
          </w:p>
        </w:tc>
      </w:tr>
      <w:tr w14:paraId="1EF0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9040" w:type="dxa"/>
          </w:tcPr>
          <w:p w14:paraId="5146896B">
            <w:pPr>
              <w:keepNext w:val="0"/>
              <w:keepLines w:val="0"/>
              <w:pageBreakBefore w:val="0"/>
              <w:widowControl w:val="0"/>
              <w:tabs>
                <w:tab w:val="left" w:pos="739"/>
              </w:tabs>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剑阁万隆精神病医院（普安院区）建设项目绿地调整方案</w:t>
            </w:r>
          </w:p>
          <w:p w14:paraId="4FCEB619">
            <w:pPr>
              <w:keepNext w:val="0"/>
              <w:keepLines w:val="0"/>
              <w:pageBreakBefore w:val="0"/>
              <w:widowControl w:val="0"/>
              <w:tabs>
                <w:tab w:val="left" w:pos="739"/>
              </w:tabs>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绿地前后对比</w:t>
            </w:r>
            <w:r>
              <w:rPr>
                <w:rFonts w:hint="default" w:ascii="仿宋_GB2312" w:hAnsi="仿宋_GB2312" w:eastAsia="仿宋_GB2312" w:cs="仿宋_GB2312"/>
                <w:sz w:val="28"/>
                <w:szCs w:val="28"/>
                <w:lang w:val="en-US" w:eastAsia="zh-CN"/>
              </w:rPr>
              <w:t>图</w:t>
            </w:r>
          </w:p>
        </w:tc>
      </w:tr>
    </w:tbl>
    <w:p w14:paraId="17E9701F">
      <w:pPr>
        <w:keepNext w:val="0"/>
        <w:keepLines w:val="0"/>
        <w:pageBreakBefore w:val="0"/>
        <w:widowControl w:val="0"/>
        <w:tabs>
          <w:tab w:val="left" w:pos="739"/>
        </w:tabs>
        <w:kinsoku/>
        <w:wordWrap/>
        <w:overflowPunct/>
        <w:topLinePunct w:val="0"/>
        <w:autoSpaceDE/>
        <w:autoSpaceDN/>
        <w:bidi w:val="0"/>
        <w:adjustRightInd/>
        <w:snapToGrid/>
        <w:spacing w:line="240" w:lineRule="auto"/>
        <w:ind w:firstLine="0"/>
        <w:jc w:val="both"/>
        <w:textAlignment w:val="auto"/>
        <w:rPr>
          <w:rFonts w:hint="default"/>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0"/>
      </w:tblGrid>
      <w:tr w14:paraId="5FBB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1" w:hRule="atLeast"/>
        </w:trPr>
        <w:tc>
          <w:tcPr>
            <w:tcW w:w="9040" w:type="dxa"/>
          </w:tcPr>
          <w:p w14:paraId="47C1258B">
            <w:pPr>
              <w:keepNext w:val="0"/>
              <w:keepLines w:val="0"/>
              <w:pageBreakBefore w:val="0"/>
              <w:widowControl w:val="0"/>
              <w:tabs>
                <w:tab w:val="left" w:pos="739"/>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2870200" cy="3528060"/>
                  <wp:effectExtent l="0" t="0" r="1270" b="1905"/>
                  <wp:docPr id="1" name="图片 1" descr="微信图片_20250908141957_285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908141957_285_18"/>
                          <pic:cNvPicPr>
                            <a:picLocks noChangeAspect="1"/>
                          </pic:cNvPicPr>
                        </pic:nvPicPr>
                        <pic:blipFill>
                          <a:blip r:embed="rId11"/>
                          <a:stretch>
                            <a:fillRect/>
                          </a:stretch>
                        </pic:blipFill>
                        <pic:spPr>
                          <a:xfrm>
                            <a:off x="0" y="0"/>
                            <a:ext cx="2870200" cy="3528060"/>
                          </a:xfrm>
                          <a:prstGeom prst="rect">
                            <a:avLst/>
                          </a:prstGeom>
                        </pic:spPr>
                      </pic:pic>
                    </a:graphicData>
                  </a:graphic>
                </wp:inline>
              </w:drawing>
            </w:r>
          </w:p>
        </w:tc>
      </w:tr>
      <w:tr w14:paraId="0D4B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5" w:hRule="atLeast"/>
        </w:trPr>
        <w:tc>
          <w:tcPr>
            <w:tcW w:w="9040" w:type="dxa"/>
          </w:tcPr>
          <w:p w14:paraId="59E92097">
            <w:pPr>
              <w:keepNext w:val="0"/>
              <w:keepLines w:val="0"/>
              <w:pageBreakBefore w:val="0"/>
              <w:widowControl w:val="0"/>
              <w:tabs>
                <w:tab w:val="left" w:pos="739"/>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drawing>
                <wp:inline distT="0" distB="0" distL="114300" distR="114300">
                  <wp:extent cx="5440045" cy="3060065"/>
                  <wp:effectExtent l="0" t="0" r="635" b="5715"/>
                  <wp:docPr id="8" name="图片 3"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卡通人物&#10;&#10;AI 生成的内容可能不正确。"/>
                          <pic:cNvPicPr>
                            <a:picLocks noChangeAspect="1"/>
                          </pic:cNvPicPr>
                        </pic:nvPicPr>
                        <pic:blipFill>
                          <a:blip r:embed="rId12" cstate="print">
                            <a:extLst>
                              <a:ext uri="{28A0092B-C50C-407E-A947-70E740481C1C}">
                                <a14:useLocalDpi xmlns:a14="http://schemas.microsoft.com/office/drawing/2010/main" val="0"/>
                              </a:ext>
                            </a:extLst>
                          </a:blip>
                          <a:srcRect l="11099"/>
                          <a:stretch>
                            <a:fillRect/>
                          </a:stretch>
                        </pic:blipFill>
                        <pic:spPr>
                          <a:xfrm>
                            <a:off x="0" y="0"/>
                            <a:ext cx="5440045" cy="3060065"/>
                          </a:xfrm>
                          <a:prstGeom prst="rect">
                            <a:avLst/>
                          </a:prstGeom>
                        </pic:spPr>
                      </pic:pic>
                    </a:graphicData>
                  </a:graphic>
                </wp:inline>
              </w:drawing>
            </w:r>
            <w:r>
              <w:drawing>
                <wp:anchor distT="0" distB="0" distL="114300" distR="114300" simplePos="0" relativeHeight="251660288" behindDoc="0" locked="0" layoutInCell="1" allowOverlap="1">
                  <wp:simplePos x="0" y="0"/>
                  <wp:positionH relativeFrom="column">
                    <wp:posOffset>6703695</wp:posOffset>
                  </wp:positionH>
                  <wp:positionV relativeFrom="paragraph">
                    <wp:posOffset>0</wp:posOffset>
                  </wp:positionV>
                  <wp:extent cx="5414645" cy="2723515"/>
                  <wp:effectExtent l="0" t="0" r="4445" b="7620"/>
                  <wp:wrapNone/>
                  <wp:docPr id="7" name="图片 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99"/>
                          <pic:cNvPicPr>
                            <a:picLocks noChangeAspect="1"/>
                          </pic:cNvPicPr>
                        </pic:nvPicPr>
                        <pic:blipFill>
                          <a:blip r:embed="rId10"/>
                          <a:srcRect t="15157" b="13704"/>
                          <a:stretch>
                            <a:fillRect/>
                          </a:stretch>
                        </pic:blipFill>
                        <pic:spPr>
                          <a:xfrm>
                            <a:off x="0" y="0"/>
                            <a:ext cx="5414645" cy="2723515"/>
                          </a:xfrm>
                          <a:prstGeom prst="rect">
                            <a:avLst/>
                          </a:prstGeom>
                        </pic:spPr>
                      </pic:pic>
                    </a:graphicData>
                  </a:graphic>
                </wp:anchor>
              </w:drawing>
            </w:r>
          </w:p>
        </w:tc>
      </w:tr>
      <w:tr w14:paraId="3B42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9040" w:type="dxa"/>
          </w:tcPr>
          <w:p w14:paraId="3A25559F">
            <w:pPr>
              <w:keepNext w:val="0"/>
              <w:keepLines w:val="0"/>
              <w:pageBreakBefore w:val="0"/>
              <w:widowControl w:val="0"/>
              <w:tabs>
                <w:tab w:val="left" w:pos="739"/>
              </w:tabs>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剑阁县12000吨有机玻璃再生利用项目——建筑设计方案</w:t>
            </w:r>
          </w:p>
          <w:p w14:paraId="6BDCB347">
            <w:pPr>
              <w:keepNext w:val="0"/>
              <w:keepLines w:val="0"/>
              <w:pageBreakBefore w:val="0"/>
              <w:widowControl w:val="0"/>
              <w:tabs>
                <w:tab w:val="left" w:pos="739"/>
              </w:tabs>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总平面图及鸟瞰图</w:t>
            </w:r>
          </w:p>
        </w:tc>
      </w:tr>
      <w:tr w14:paraId="0D7F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6" w:hRule="atLeast"/>
        </w:trPr>
        <w:tc>
          <w:tcPr>
            <w:tcW w:w="9040" w:type="dxa"/>
          </w:tcPr>
          <w:p w14:paraId="75F8F1C0">
            <w:pPr>
              <w:keepNext w:val="0"/>
              <w:keepLines w:val="0"/>
              <w:pageBreakBefore w:val="0"/>
              <w:widowControl w:val="0"/>
              <w:tabs>
                <w:tab w:val="left" w:pos="739"/>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4916805" cy="3491865"/>
                  <wp:effectExtent l="0" t="0" r="5715" b="5715"/>
                  <wp:docPr id="12" name="图片 12" descr="微信图片_20250909085608_51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909085608_51_405"/>
                          <pic:cNvPicPr>
                            <a:picLocks noChangeAspect="1"/>
                          </pic:cNvPicPr>
                        </pic:nvPicPr>
                        <pic:blipFill>
                          <a:blip r:embed="rId13"/>
                          <a:stretch>
                            <a:fillRect/>
                          </a:stretch>
                        </pic:blipFill>
                        <pic:spPr>
                          <a:xfrm>
                            <a:off x="0" y="0"/>
                            <a:ext cx="4916805" cy="3491865"/>
                          </a:xfrm>
                          <a:prstGeom prst="rect">
                            <a:avLst/>
                          </a:prstGeom>
                        </pic:spPr>
                      </pic:pic>
                    </a:graphicData>
                  </a:graphic>
                </wp:inline>
              </w:drawing>
            </w:r>
          </w:p>
        </w:tc>
      </w:tr>
      <w:tr w14:paraId="0C46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5" w:hRule="atLeast"/>
        </w:trPr>
        <w:tc>
          <w:tcPr>
            <w:tcW w:w="9040" w:type="dxa"/>
          </w:tcPr>
          <w:p w14:paraId="7635D06C">
            <w:pPr>
              <w:keepNext w:val="0"/>
              <w:keepLines w:val="0"/>
              <w:pageBreakBefore w:val="0"/>
              <w:widowControl w:val="0"/>
              <w:tabs>
                <w:tab w:val="left" w:pos="739"/>
              </w:tabs>
              <w:kinsoku/>
              <w:wordWrap/>
              <w:overflowPunct/>
              <w:topLinePunct w:val="0"/>
              <w:autoSpaceDE/>
              <w:autoSpaceDN/>
              <w:bidi w:val="0"/>
              <w:adjustRightInd/>
              <w:snapToGrid/>
              <w:spacing w:line="240" w:lineRule="auto"/>
              <w:jc w:val="center"/>
              <w:textAlignment w:val="auto"/>
              <w:rPr>
                <w:rFonts w:hint="default"/>
                <w:vertAlign w:val="baseline"/>
                <w:lang w:val="en-US" w:eastAsia="zh-CN"/>
              </w:rPr>
            </w:pPr>
            <w:r>
              <w:drawing>
                <wp:inline distT="0" distB="0" distL="114300" distR="114300">
                  <wp:extent cx="4581525" cy="3239770"/>
                  <wp:effectExtent l="0" t="0" r="635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cstate="print">
                            <a:extLst>
                              <a:ext uri="{28A0092B-C50C-407E-A947-70E740481C1C}">
                                <a14:useLocalDpi xmlns:a14="http://schemas.microsoft.com/office/drawing/2010/main" val="0"/>
                              </a:ext>
                            </a:extLst>
                          </a:blip>
                          <a:srcRect l="5756" r="5793"/>
                          <a:stretch>
                            <a:fillRect/>
                          </a:stretch>
                        </pic:blipFill>
                        <pic:spPr>
                          <a:xfrm>
                            <a:off x="0" y="0"/>
                            <a:ext cx="4581525" cy="3239770"/>
                          </a:xfrm>
                          <a:prstGeom prst="rect">
                            <a:avLst/>
                          </a:prstGeom>
                        </pic:spPr>
                      </pic:pic>
                    </a:graphicData>
                  </a:graphic>
                </wp:inline>
              </w:drawing>
            </w:r>
            <w:r>
              <w:drawing>
                <wp:anchor distT="0" distB="0" distL="114300" distR="114300" simplePos="0" relativeHeight="251661312" behindDoc="0" locked="0" layoutInCell="1" allowOverlap="1">
                  <wp:simplePos x="0" y="0"/>
                  <wp:positionH relativeFrom="column">
                    <wp:posOffset>6703695</wp:posOffset>
                  </wp:positionH>
                  <wp:positionV relativeFrom="paragraph">
                    <wp:posOffset>0</wp:posOffset>
                  </wp:positionV>
                  <wp:extent cx="5414645" cy="2723515"/>
                  <wp:effectExtent l="0" t="0" r="4445" b="7620"/>
                  <wp:wrapNone/>
                  <wp:docPr id="3" name="图片 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99"/>
                          <pic:cNvPicPr>
                            <a:picLocks noChangeAspect="1"/>
                          </pic:cNvPicPr>
                        </pic:nvPicPr>
                        <pic:blipFill>
                          <a:blip r:embed="rId10"/>
                          <a:srcRect t="15157" b="13704"/>
                          <a:stretch>
                            <a:fillRect/>
                          </a:stretch>
                        </pic:blipFill>
                        <pic:spPr>
                          <a:xfrm>
                            <a:off x="0" y="0"/>
                            <a:ext cx="5414645" cy="2723515"/>
                          </a:xfrm>
                          <a:prstGeom prst="rect">
                            <a:avLst/>
                          </a:prstGeom>
                        </pic:spPr>
                      </pic:pic>
                    </a:graphicData>
                  </a:graphic>
                </wp:anchor>
              </w:drawing>
            </w:r>
          </w:p>
        </w:tc>
      </w:tr>
      <w:tr w14:paraId="6CFE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9040" w:type="dxa"/>
          </w:tcPr>
          <w:p w14:paraId="5E9785FC">
            <w:pPr>
              <w:keepNext w:val="0"/>
              <w:keepLines w:val="0"/>
              <w:pageBreakBefore w:val="0"/>
              <w:widowControl w:val="0"/>
              <w:tabs>
                <w:tab w:val="left" w:pos="739"/>
              </w:tabs>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广元市剑阁县翰林学府项目——规划设计方案</w:t>
            </w:r>
          </w:p>
          <w:p w14:paraId="6693DA9F">
            <w:pPr>
              <w:keepNext w:val="0"/>
              <w:keepLines w:val="0"/>
              <w:pageBreakBefore w:val="0"/>
              <w:widowControl w:val="0"/>
              <w:tabs>
                <w:tab w:val="left" w:pos="739"/>
              </w:tabs>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总平面图及鸟瞰图</w:t>
            </w:r>
          </w:p>
        </w:tc>
      </w:tr>
    </w:tbl>
    <w:p w14:paraId="0778CDFD">
      <w:pPr>
        <w:keepNext w:val="0"/>
        <w:keepLines w:val="0"/>
        <w:pageBreakBefore w:val="0"/>
        <w:widowControl w:val="0"/>
        <w:tabs>
          <w:tab w:val="left" w:pos="739"/>
        </w:tabs>
        <w:kinsoku/>
        <w:wordWrap/>
        <w:overflowPunct/>
        <w:topLinePunct w:val="0"/>
        <w:autoSpaceDE/>
        <w:autoSpaceDN/>
        <w:bidi w:val="0"/>
        <w:adjustRightInd/>
        <w:snapToGrid/>
        <w:spacing w:line="240" w:lineRule="auto"/>
        <w:ind w:firstLine="0"/>
        <w:jc w:val="both"/>
        <w:textAlignment w:val="auto"/>
        <w:rPr>
          <w:rFonts w:hint="default"/>
          <w:lang w:val="en-US"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大标宋简体">
    <w:altName w:val="方正书宋_GBK"/>
    <w:panose1 w:val="02010601030101010101"/>
    <w:charset w:val="86"/>
    <w:family w:val="auto"/>
    <w:pitch w:val="default"/>
    <w:sig w:usb0="00000000" w:usb1="00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D51C0F"/>
    <w:rsid w:val="018C0765"/>
    <w:rsid w:val="03E47515"/>
    <w:rsid w:val="03F2212C"/>
    <w:rsid w:val="04AF0F61"/>
    <w:rsid w:val="04CE29BE"/>
    <w:rsid w:val="073B2A7C"/>
    <w:rsid w:val="09BA4874"/>
    <w:rsid w:val="0A8E08F3"/>
    <w:rsid w:val="0B496C79"/>
    <w:rsid w:val="0C523489"/>
    <w:rsid w:val="0C6805B7"/>
    <w:rsid w:val="0C900843"/>
    <w:rsid w:val="0E9733D5"/>
    <w:rsid w:val="11195014"/>
    <w:rsid w:val="128D0E5D"/>
    <w:rsid w:val="141F1EA3"/>
    <w:rsid w:val="14223741"/>
    <w:rsid w:val="14534DD7"/>
    <w:rsid w:val="15BF393E"/>
    <w:rsid w:val="163F4A7E"/>
    <w:rsid w:val="16BC1E5F"/>
    <w:rsid w:val="16BE7FB7"/>
    <w:rsid w:val="198527A8"/>
    <w:rsid w:val="19B4308D"/>
    <w:rsid w:val="19D35C0A"/>
    <w:rsid w:val="1BE340FE"/>
    <w:rsid w:val="1C662D65"/>
    <w:rsid w:val="1CBA4E5F"/>
    <w:rsid w:val="1CD759A8"/>
    <w:rsid w:val="1D5232E9"/>
    <w:rsid w:val="1E153480"/>
    <w:rsid w:val="207417C9"/>
    <w:rsid w:val="21274A8D"/>
    <w:rsid w:val="213056EF"/>
    <w:rsid w:val="21D9544F"/>
    <w:rsid w:val="21D96925"/>
    <w:rsid w:val="22407BB4"/>
    <w:rsid w:val="2273298C"/>
    <w:rsid w:val="26FD2518"/>
    <w:rsid w:val="27FB6BE4"/>
    <w:rsid w:val="2829733C"/>
    <w:rsid w:val="2A0C65CE"/>
    <w:rsid w:val="2A16459C"/>
    <w:rsid w:val="2AAF1D7B"/>
    <w:rsid w:val="2AFD4E6F"/>
    <w:rsid w:val="2C0D66F8"/>
    <w:rsid w:val="2CCA5809"/>
    <w:rsid w:val="2DBD5F5C"/>
    <w:rsid w:val="2E5F5866"/>
    <w:rsid w:val="2F3767FB"/>
    <w:rsid w:val="30077F63"/>
    <w:rsid w:val="30B24844"/>
    <w:rsid w:val="322C1820"/>
    <w:rsid w:val="341449FD"/>
    <w:rsid w:val="358F3ACA"/>
    <w:rsid w:val="365E6B01"/>
    <w:rsid w:val="36C72EE0"/>
    <w:rsid w:val="371116C7"/>
    <w:rsid w:val="372633C5"/>
    <w:rsid w:val="37955E55"/>
    <w:rsid w:val="38051A13"/>
    <w:rsid w:val="38A74DA6"/>
    <w:rsid w:val="39A14E0E"/>
    <w:rsid w:val="3B4E2EEA"/>
    <w:rsid w:val="3DB249C8"/>
    <w:rsid w:val="3F6F342F"/>
    <w:rsid w:val="41A557E3"/>
    <w:rsid w:val="41C537DA"/>
    <w:rsid w:val="42256110"/>
    <w:rsid w:val="428979B1"/>
    <w:rsid w:val="45A100BA"/>
    <w:rsid w:val="464C0026"/>
    <w:rsid w:val="46D51C0F"/>
    <w:rsid w:val="47EA3F9B"/>
    <w:rsid w:val="4B9C5B46"/>
    <w:rsid w:val="4C7D7357"/>
    <w:rsid w:val="4D573FC9"/>
    <w:rsid w:val="505226DD"/>
    <w:rsid w:val="511B51C5"/>
    <w:rsid w:val="53593625"/>
    <w:rsid w:val="53635F2E"/>
    <w:rsid w:val="558B4D6C"/>
    <w:rsid w:val="560E1C4F"/>
    <w:rsid w:val="56555C54"/>
    <w:rsid w:val="57AF6667"/>
    <w:rsid w:val="5B9D664B"/>
    <w:rsid w:val="5D1321A4"/>
    <w:rsid w:val="5EA07AA3"/>
    <w:rsid w:val="60D809DC"/>
    <w:rsid w:val="61483185"/>
    <w:rsid w:val="617940FB"/>
    <w:rsid w:val="62443CC0"/>
    <w:rsid w:val="630F140E"/>
    <w:rsid w:val="68521E3A"/>
    <w:rsid w:val="68662D72"/>
    <w:rsid w:val="6C515624"/>
    <w:rsid w:val="6CE953DF"/>
    <w:rsid w:val="6EF07890"/>
    <w:rsid w:val="6F4442A2"/>
    <w:rsid w:val="6FC602D5"/>
    <w:rsid w:val="703D41C8"/>
    <w:rsid w:val="70F7027F"/>
    <w:rsid w:val="736706B4"/>
    <w:rsid w:val="737A5923"/>
    <w:rsid w:val="75596138"/>
    <w:rsid w:val="759C6C5A"/>
    <w:rsid w:val="75C81609"/>
    <w:rsid w:val="777C4360"/>
    <w:rsid w:val="79040A28"/>
    <w:rsid w:val="7A6029D5"/>
    <w:rsid w:val="7A8A5D97"/>
    <w:rsid w:val="7B124A48"/>
    <w:rsid w:val="7B2E4779"/>
    <w:rsid w:val="7BE10D4E"/>
    <w:rsid w:val="7BFA5853"/>
    <w:rsid w:val="7C7962EB"/>
    <w:rsid w:val="7CBE2D25"/>
    <w:rsid w:val="7DFA0196"/>
    <w:rsid w:val="7E2B43EA"/>
    <w:rsid w:val="7F01514B"/>
    <w:rsid w:val="7F032C71"/>
    <w:rsid w:val="7F4C50C0"/>
    <w:rsid w:val="7F5C52CF"/>
    <w:rsid w:val="7F645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Lines="0" w:beforeAutospacing="0" w:afterLines="0" w:afterAutospacing="0" w:line="576" w:lineRule="exact"/>
      <w:outlineLvl w:val="0"/>
    </w:pPr>
    <w:rPr>
      <w:rFonts w:ascii="Calibri" w:hAnsi="Calibri" w:eastAsia="方正大标宋简体" w:cs="Times New Roman"/>
      <w:b/>
      <w:kern w:val="44"/>
      <w:sz w:val="44"/>
    </w:rPr>
  </w:style>
  <w:style w:type="paragraph" w:styleId="3">
    <w:name w:val="heading 3"/>
    <w:basedOn w:val="1"/>
    <w:next w:val="1"/>
    <w:semiHidden/>
    <w:unhideWhenUsed/>
    <w:qFormat/>
    <w:uiPriority w:val="0"/>
    <w:pPr>
      <w:keepNext/>
      <w:keepLines/>
      <w:spacing w:before="20" w:beforeLines="0" w:beforeAutospacing="0" w:after="20" w:afterLines="0" w:afterAutospacing="0" w:line="240" w:lineRule="atLeast"/>
      <w:jc w:val="left"/>
      <w:outlineLvl w:val="2"/>
    </w:pPr>
    <w:rPr>
      <w:rFonts w:eastAsia="楷体"/>
      <w:b/>
      <w:sz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414</Words>
  <Characters>448</Characters>
  <Lines>0</Lines>
  <Paragraphs>0</Paragraphs>
  <TotalTime>0</TotalTime>
  <ScaleCrop>false</ScaleCrop>
  <LinksUpToDate>false</LinksUpToDate>
  <CharactersWithSpaces>498</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2025-02-13T08:44:00Z</dcterms:created>
  <dc:creator>CoppercZ</dc:creator>
  <cp:lastModifiedBy>海啸大大</cp:lastModifiedBy>
  <cp:lastPrinted>2025-06-12T12:42:00Z</cp:lastPrinted>
  <dcterms:modified xsi:type="dcterms:W3CDTF">2025-09-16T17:48:54Z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4D6684DE5D1D4842967331D96E4A8C28_13</vt:lpwstr>
  </property>
  <property fmtid="{D5CDD505-2E9C-101B-9397-08002B2CF9AE}" pid="4" name="KSOTemplateDocerSaveRecord">
    <vt:lpwstr>eyJoZGlkIjoiNGQ5ZDA3NWE3MzIwYmIzZjBmOWRhNGNmZTQ1ZDE4M2IifQ==</vt:lpwstr>
  </property>
</Properties>
</file>