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bottom w:val="none" w:color="auto" w:sz="0" w:space="0"/>
        </w:pBdr>
        <w:kinsoku/>
        <w:wordWrap/>
        <w:overflowPunct/>
        <w:topLinePunct w:val="0"/>
        <w:autoSpaceDE/>
        <w:autoSpaceDN w:val="0"/>
        <w:bidi w:val="0"/>
        <w:spacing w:after="0" w:line="576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pacing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 w:val="0"/>
        <w:bidi w:val="0"/>
        <w:adjustRightInd/>
        <w:snapToGrid/>
        <w:spacing w:after="0" w:line="576" w:lineRule="exact"/>
        <w:jc w:val="center"/>
        <w:textAlignment w:val="auto"/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610870</wp:posOffset>
            </wp:positionH>
            <wp:positionV relativeFrom="paragraph">
              <wp:posOffset>415925</wp:posOffset>
            </wp:positionV>
            <wp:extent cx="7892415" cy="4279900"/>
            <wp:effectExtent l="0" t="0" r="1905" b="254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9241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color w:val="auto"/>
          <w:spacing w:val="-11"/>
          <w:sz w:val="40"/>
          <w:szCs w:val="40"/>
          <w:lang w:val="en-US" w:eastAsia="zh-CN"/>
        </w:rPr>
        <w:t>G5京昆高速公路广元至绵阳段扩容</w:t>
      </w:r>
      <w:bookmarkStart w:id="0" w:name="_GoBack"/>
      <w:bookmarkEnd w:id="0"/>
    </w:p>
    <w:sectPr>
      <w:pgSz w:w="16838" w:h="11906" w:orient="landscape"/>
      <w:pgMar w:top="2098" w:right="1304" w:bottom="1984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xOWY2NTQ1YThjMWM1NjVmYWUwMzRmZWZmNDUzOTgifQ=="/>
  </w:docVars>
  <w:rsids>
    <w:rsidRoot w:val="00000000"/>
    <w:rsid w:val="1064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52" w:lineRule="auto"/>
    </w:pPr>
    <w:rPr>
      <w:rFonts w:ascii="Cambria" w:hAnsi="Cambria" w:eastAsiaTheme="minorEastAsia" w:cstheme="minorBidi"/>
      <w:sz w:val="22"/>
      <w:szCs w:val="22"/>
      <w:lang w:val="en-US" w:eastAsia="en-US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2024-04-02T02:38:09Z</dcterms:created>
  <dc:creator>1</dc:creator>
  <cp:lastModifiedBy>我有一个小小的科员梦</cp:lastModifiedBy>
  <dcterms:modified xsi:type="dcterms:W3CDTF">2024-04-02T02:41:04Z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F7A057C9188448D08293E62D3C8AFF14_12</vt:lpwstr>
  </property>
</Properties>
</file>