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tabs>
          <w:tab w:val="left" w:pos="1106"/>
          <w:tab w:val="left" w:pos="8108"/>
        </w:tabs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剑阁县征收农用地区片综合地价标准</w:t>
      </w:r>
    </w:p>
    <w:tbl>
      <w:tblPr>
        <w:tblStyle w:val="11"/>
        <w:tblW w:w="14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957"/>
        <w:gridCol w:w="1350"/>
        <w:gridCol w:w="8006"/>
        <w:gridCol w:w="1257"/>
        <w:gridCol w:w="1330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tblHeader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935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实施范围</w:t>
            </w: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区片综合地价(元/亩)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土地补偿及安置补助费比例</w:t>
            </w:r>
          </w:p>
        </w:tc>
        <w:tc>
          <w:tcPr>
            <w:tcW w:w="72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行政村（社区）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剑阁县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临津社区、三湾社区、槐树村、鲁班社区、石滩村、龙洞社区、春风社区(农村社区)、广坪社区(农村社区)、健康村、小碑社区(农村社区)、先锋村、松柏村、山峰村</w:t>
            </w: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52600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3:7</w:t>
            </w:r>
          </w:p>
        </w:tc>
        <w:tc>
          <w:tcPr>
            <w:tcW w:w="728" w:type="dxa"/>
            <w:vMerge w:val="restart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公兴镇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龙座社区(农村社区)、龙角村、天星村、向前村、兴峰村、石马村、九龙村、新生社区(农村社区)、大桥社区、大凉村、文林村、凤凰村、金山村、圈龙社区(农村社区)、太吉村、三泉村、金铃村、大垭村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金仙镇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金仙社区、西河村、赛金村、大顺村、小桥村、复兴社区(农村社区)、长岭社区(农村社区)、金像村、玉台村、桥楼村、双桥村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涂山镇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迎新村、石剑村、东河社区(农村社区)、涂山村、太和村、厚子铺社区(农村社区)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华阳社区、南华村、龙凤村、鲁垭村、公店社区(农村社区)、荣光村、林茂村、柘坝社区(农村社区)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香沉镇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乘元社区、跃进社区、阳明村、剑南村、龙台村、东沟村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演圣镇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天马村、梁垭村、龙滩村、寅圣社区(农村社区)、平坝社区、亭坝村、金刚村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羊岭镇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太平社区、青柏村、庙坝社区、石城社区(农村社区)、钟鼓村、大堰村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佛山村、青墟社区(农村社区)、锦屏村、白水村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元山镇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白坝村、同桥社区(农村社区)、盘石村、金竹村、石楼村、爱国村、红旗社区(农村社区)、柳河村、福泉社区(农村社区)、石板村、元山社区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剑阁县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Ⅱ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庙垭村、古楼村、三尖社区(农村社区)、红岩村、剑峰村、前途村、远大村、山岭社区(农村社区)、唐家村、黄林村</w:t>
            </w: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48400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3:7</w:t>
            </w:r>
          </w:p>
        </w:tc>
        <w:tc>
          <w:tcPr>
            <w:tcW w:w="728" w:type="dxa"/>
            <w:vMerge w:val="restart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永兴社区、元丰村、龙水村、登高村、尖山村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东宝镇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宝石社区、长梁村、西阳村、燕山村、联合村、迎春村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鹤龄镇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化林村、永兴社区(农村社区)、翠柏村、青木村、金银村、印盒村、凤凰社区、赤化社区、金珠村、长寿社区(农村社区)、白鹤村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茶坪村、元岭村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江口镇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闻江社区、新禾村、木林坝社区、长江村、新庄村、七林村、高堂村、春雷村、陵丰村、灌林社区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坝社区(农村社区)、友爱社区(农村社区)、鞍山社区(农村社区)、作坊村、文庙社区、光辉社区、龙桥村、和平社区、石靴村、庙湾社区(农村社区)、高垭村、白兔村、泉水村、胜利村、杨岭村、青荣村、庄子村、石堰社区(农村社区)、庆丰村、朝阳村、回龙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毛坝社区(农村社区)、灵泉社区、四五村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龙源寺社区、九龙村、凉胜村、金山村、青杆村、兴泉村、登云村、江石社区(农村社区)、双台村、西山村、天堂村、梨垭村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木马寺社区、威灵社区(农村社区)、松木村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剑坪社区(农村社区)、江东村、剑西村、光荣社区(农村社区)、较场坝社区、卧龙社区、鼓楼社区、小玲珑社区、双丰村、共和村、营盘社区、新中村、城北社区、剑公社区、松林村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樵店乡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七一社区(农村社区)、木林村、井田村、蒲李村、新房村、中岩村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剑阁县</w:t>
            </w: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王河镇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蜀柏村、新电村、深垭村、平乐村、弹垭村、林山村、群力村、小仓村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兴隆村、四合村、新桥社区、觉苑社区、武侯社区、正兴社区(农村社区)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杨村镇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龙鞍社区、长湖社区(农村社区)、建设村、柏梓村、三合村、石门村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新星社区、工农村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店子镇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石岩村、大河村、联盟村</w:t>
            </w: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47300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3:7</w:t>
            </w:r>
          </w:p>
        </w:tc>
        <w:tc>
          <w:tcPr>
            <w:tcW w:w="728" w:type="dxa"/>
            <w:vMerge w:val="restart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翠云社区、陡嘴村、云丰村、七里村、壮岭村、壮山村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雄关社区、剑门村、志公社区、桂花村、高观社区(农村社区)、新田村、张帽村、田坝村、健民村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白云村、马灯社区(农村社区)、郭沟村、寺坝村、马林村、天珠村、迎水社区(农村社区)、走马村、石印村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柳沟镇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长安村、南庙村、三清村、光华村、团山村、元山村、回龙村、春光村、清水村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红彤村、文远村、七宝村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七柏村、金魁村、后坪村、庵子村、柏垭社区(农村社区)、共同村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家社区(农村社区)、石泉村、响水村、长春村、二郎村、飞凤村、前锋村、石庙社区(农村社区)、闻溪村、锯山村、碑梁村、民主社区(农村社区)、新华村、亮垭村、水池村、五星村、白虎村、银山村、同心村、云凤村、联合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武连镇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计划村、寨桥村、枣垭村、武五村、双坪村、武庵村、三元村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剑阁县</w:t>
            </w: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修城坝社区、沙溪坝社区、雷鸣社区、三江社区、清江社区、渡口社区、下寺社区、翰林社区、中心村、双旗村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秀钟乡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荷花村、青岭村、柏堰村、王河村、太清村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义兴镇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红星村、双垭村、劳动村、沙河村、甘水社区(农村社区)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张王镇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青龙社区、嘉陵村、苍山村、大柏村、紫荆村、长石村、金光村、金号村、穿井村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Ⅳ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东风村、登煌村</w:t>
            </w: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44000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3:7</w:t>
            </w:r>
          </w:p>
        </w:tc>
        <w:tc>
          <w:tcPr>
            <w:tcW w:w="728" w:type="dxa"/>
            <w:vMerge w:val="restart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天桥村、大房村、青树村、双鱼村、剑山村、梁山村、元安村、高峰村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木马镇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柳青村、新庙村、井泉村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星光村、青碑村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窑沟社区、空木村、峰垭村、冠京村、茶园沟村、石瓮村、青松村、顺风村、二龙村、三房社区(农村社区)、桅杆村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盐店镇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红旗社区、红花村、双马村、五丰村、石笋村、五指村、清潭社区(农村社区)、依山村、鲜花村、石柱村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姚家镇</w:t>
            </w:r>
          </w:p>
        </w:tc>
        <w:tc>
          <w:tcPr>
            <w:tcW w:w="80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向阳社区、团结村、银溪村、元宝村、柳场村、天字村、繁荣村、北庙社区(农村社区)、明兴村、钟岭村</w:t>
            </w:r>
          </w:p>
        </w:tc>
        <w:tc>
          <w:tcPr>
            <w:tcW w:w="12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  <w:sectPr>
          <w:pgSz w:w="16838" w:h="11906" w:orient="landscape"/>
          <w:pgMar w:top="1984" w:right="1417" w:bottom="1587" w:left="1417" w:header="851" w:footer="1587" w:gutter="0"/>
          <w:pgNumType w:fmt="decimal"/>
          <w:cols w:space="0" w:num="1"/>
          <w:rtlGutter w:val="0"/>
          <w:docGrid w:type="lines" w:linePitch="320" w:charSpace="0"/>
        </w:sectPr>
      </w:pPr>
    </w:p>
    <w:p>
      <w:pPr>
        <w:jc w:val="center"/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both"/>
        <w:textAlignment w:val="auto"/>
        <w:rPr>
          <w:rFonts w:ascii="黑体" w:eastAsia="黑体" w:cs="黑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helvetica">
    <w:altName w:val="Mang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7380" cy="2432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34" cy="243052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9.15pt;width:49.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PEOEk7WAAAAAwEAAA8AAAAAAAAAAQAgAAAAOAAAAGRycy9kb3du&#10;cmV2LnhtbFBLAQIUABQAAAAIAIdO4kBH6b186wEAAK4DAAAOAAAAAAAAAAEAIAAAADs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GExOWY2NTQ1YThjMWM1NjVmYWUwMzRmZWZmNDUzOTgifQ=="/>
  </w:docVars>
  <w:rsids>
    <w:rsidRoot w:val="00000000"/>
    <w:rsid w:val="1AED280C"/>
    <w:rsid w:val="F5D35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qFormat/>
    <w:uiPriority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Salutation"/>
    <w:basedOn w:val="1"/>
    <w:next w:val="1"/>
    <w:qFormat/>
    <w:uiPriority w:val="0"/>
  </w:style>
  <w:style w:type="paragraph" w:styleId="7">
    <w:name w:val="Body Text Indent"/>
    <w:basedOn w:val="1"/>
    <w:qFormat/>
    <w:uiPriority w:val="0"/>
    <w:pPr>
      <w:widowControl w:val="0"/>
      <w:spacing w:after="120"/>
      <w:ind w:left="20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7"/>
    <w:next w:val="1"/>
    <w:qFormat/>
    <w:uiPriority w:val="0"/>
    <w:pPr>
      <w:widowControl w:val="0"/>
      <w:spacing w:after="120"/>
      <w:ind w:left="200" w:leftChars="200" w:firstLine="420"/>
      <w:jc w:val="both"/>
    </w:pPr>
    <w:rPr>
      <w:rFonts w:ascii="Calibri" w:hAnsi="Calibri" w:eastAsia="宋体" w:cs="黑体"/>
      <w:kern w:val="2"/>
      <w:sz w:val="28"/>
      <w:szCs w:val="28"/>
      <w:lang w:val="en-US" w:eastAsia="zh-CN" w:bidi="ar-SA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000000"/>
      <w:u w:val="none"/>
    </w:rPr>
  </w:style>
  <w:style w:type="character" w:styleId="16">
    <w:name w:val="Hyperlink"/>
    <w:basedOn w:val="12"/>
    <w:qFormat/>
    <w:uiPriority w:val="0"/>
    <w:rPr>
      <w:color w:val="000000"/>
      <w:u w:val="none"/>
    </w:rPr>
  </w:style>
  <w:style w:type="paragraph" w:customStyle="1" w:styleId="17">
    <w:name w:val="样式1"/>
    <w:basedOn w:val="1"/>
    <w:qFormat/>
    <w:uiPriority w:val="0"/>
    <w:rPr>
      <w:b/>
      <w:color w:val="538135"/>
      <w:sz w:val="28"/>
    </w:rPr>
  </w:style>
  <w:style w:type="character" w:customStyle="1" w:styleId="18">
    <w:name w:val="font21"/>
    <w:basedOn w:val="12"/>
    <w:qFormat/>
    <w:uiPriority w:val="0"/>
    <w:rPr>
      <w:rFonts w:asci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11"/>
    <w:basedOn w:val="12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918</Words>
  <Characters>992</Characters>
  <Lines>190</Lines>
  <Paragraphs>112</Paragraphs>
  <TotalTime>0</TotalTime>
  <ScaleCrop>false</ScaleCrop>
  <LinksUpToDate>false</LinksUpToDate>
  <CharactersWithSpaces>1116</CharactersWithSpaces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2022-06-13T10:24:00Z</dcterms:created>
  <dc:creator>平安是福</dc:creator>
  <cp:lastModifiedBy>user</cp:lastModifiedBy>
  <cp:lastPrinted>2023-11-16T11:42:00Z</cp:lastPrinted>
  <dcterms:modified xsi:type="dcterms:W3CDTF">2023-11-17T16:03:55Z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78AD1D6BC1464F4E8A519BF8884A26D3_13</vt:lpwstr>
  </property>
</Properties>
</file>